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3A" w:rsidRDefault="00B6443A" w:rsidP="00B6443A">
      <w:pPr>
        <w:spacing w:line="240" w:lineRule="auto"/>
        <w:ind w:left="-142" w:firstLine="1120"/>
        <w:jc w:val="center"/>
        <w:rPr>
          <w:b/>
          <w:szCs w:val="28"/>
        </w:rPr>
      </w:pPr>
      <w:r>
        <w:rPr>
          <w:b/>
          <w:szCs w:val="28"/>
        </w:rPr>
        <w:t>УПРАВЛЕНИЕ ОБРАЗОВАНИЯ</w:t>
      </w:r>
    </w:p>
    <w:p w:rsidR="00B6443A" w:rsidRDefault="00B6443A" w:rsidP="00B6443A">
      <w:pPr>
        <w:pStyle w:val="1"/>
        <w:spacing w:line="240" w:lineRule="auto"/>
        <w:ind w:left="-142" w:firstLine="1120"/>
        <w:rPr>
          <w:b/>
          <w:szCs w:val="28"/>
        </w:rPr>
      </w:pPr>
      <w:r>
        <w:rPr>
          <w:b/>
          <w:szCs w:val="28"/>
        </w:rPr>
        <w:t>АДМИНИСТРАЦИИ</w:t>
      </w:r>
    </w:p>
    <w:p w:rsidR="00B6443A" w:rsidRDefault="00B6443A" w:rsidP="00B6443A">
      <w:pPr>
        <w:pStyle w:val="1"/>
        <w:spacing w:line="240" w:lineRule="auto"/>
        <w:ind w:left="-142" w:firstLine="1120"/>
        <w:rPr>
          <w:b/>
          <w:szCs w:val="28"/>
        </w:rPr>
      </w:pPr>
      <w:r>
        <w:rPr>
          <w:b/>
          <w:szCs w:val="28"/>
        </w:rPr>
        <w:t xml:space="preserve"> МИНЕРАЛОВОДСКОГО ГОРОДСКОГО ОКРУГА</w:t>
      </w:r>
    </w:p>
    <w:p w:rsidR="00B6443A" w:rsidRDefault="00B6443A" w:rsidP="00B6443A">
      <w:pPr>
        <w:spacing w:line="240" w:lineRule="auto"/>
        <w:ind w:left="-142" w:firstLine="1120"/>
        <w:jc w:val="center"/>
        <w:rPr>
          <w:b/>
          <w:szCs w:val="28"/>
        </w:rPr>
      </w:pPr>
    </w:p>
    <w:p w:rsidR="00B6443A" w:rsidRDefault="00B6443A" w:rsidP="00B6443A">
      <w:pPr>
        <w:spacing w:line="240" w:lineRule="auto"/>
        <w:ind w:left="-142" w:firstLine="1120"/>
        <w:jc w:val="center"/>
        <w:rPr>
          <w:b/>
          <w:szCs w:val="28"/>
        </w:rPr>
      </w:pPr>
      <w:r>
        <w:rPr>
          <w:b/>
          <w:szCs w:val="28"/>
        </w:rPr>
        <w:t xml:space="preserve"> П Р И К А З   </w:t>
      </w:r>
    </w:p>
    <w:p w:rsidR="00B6443A" w:rsidRDefault="00B6443A" w:rsidP="00B6443A">
      <w:pPr>
        <w:spacing w:line="240" w:lineRule="auto"/>
        <w:ind w:left="-142" w:firstLine="1120"/>
        <w:rPr>
          <w:b/>
          <w:szCs w:val="28"/>
        </w:rPr>
      </w:pPr>
    </w:p>
    <w:p w:rsidR="00B6443A" w:rsidRDefault="00F23E28" w:rsidP="00B6443A">
      <w:pPr>
        <w:tabs>
          <w:tab w:val="left" w:pos="-142"/>
          <w:tab w:val="center" w:pos="4677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 xml:space="preserve">31 августа </w:t>
      </w:r>
      <w:r w:rsidR="00B6443A">
        <w:rPr>
          <w:szCs w:val="28"/>
        </w:rPr>
        <w:t xml:space="preserve">2016 г.                    </w:t>
      </w:r>
      <w:r w:rsidR="00B6443A">
        <w:rPr>
          <w:szCs w:val="28"/>
        </w:rPr>
        <w:tab/>
        <w:t xml:space="preserve">г. Минеральные Воды       </w:t>
      </w:r>
      <w:r w:rsidR="00624C69">
        <w:rPr>
          <w:szCs w:val="28"/>
        </w:rPr>
        <w:t xml:space="preserve">     </w:t>
      </w:r>
      <w:r w:rsidR="00B6443A">
        <w:rPr>
          <w:szCs w:val="28"/>
        </w:rPr>
        <w:t xml:space="preserve">             № </w:t>
      </w:r>
      <w:r w:rsidR="00E01EBE">
        <w:rPr>
          <w:szCs w:val="28"/>
        </w:rPr>
        <w:t>810</w:t>
      </w:r>
    </w:p>
    <w:p w:rsidR="00B6443A" w:rsidRDefault="00B6443A" w:rsidP="002E2FED">
      <w:pPr>
        <w:tabs>
          <w:tab w:val="left" w:pos="225"/>
          <w:tab w:val="center" w:pos="4677"/>
        </w:tabs>
        <w:spacing w:line="240" w:lineRule="auto"/>
        <w:ind w:firstLine="0"/>
        <w:jc w:val="left"/>
        <w:rPr>
          <w:szCs w:val="28"/>
        </w:rPr>
      </w:pPr>
    </w:p>
    <w:p w:rsidR="002E2FED" w:rsidRDefault="002E2FED" w:rsidP="002E2FED">
      <w:pPr>
        <w:tabs>
          <w:tab w:val="left" w:pos="225"/>
          <w:tab w:val="center" w:pos="4677"/>
        </w:tabs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О</w:t>
      </w:r>
      <w:r w:rsidR="00581A5F">
        <w:rPr>
          <w:szCs w:val="28"/>
        </w:rPr>
        <w:t xml:space="preserve"> проведении в Минераловодском городском округе школьного этапа всероссийской олимпиады школьников в 2016-2017 учебном году.</w:t>
      </w:r>
    </w:p>
    <w:p w:rsidR="00581A5F" w:rsidRDefault="00581A5F" w:rsidP="00581A5F">
      <w:pPr>
        <w:tabs>
          <w:tab w:val="left" w:pos="225"/>
          <w:tab w:val="center" w:pos="4677"/>
        </w:tabs>
        <w:spacing w:line="240" w:lineRule="auto"/>
        <w:ind w:firstLine="0"/>
        <w:rPr>
          <w:szCs w:val="28"/>
        </w:rPr>
      </w:pPr>
    </w:p>
    <w:p w:rsidR="00E01EBE" w:rsidRDefault="00581A5F" w:rsidP="00581A5F">
      <w:pPr>
        <w:tabs>
          <w:tab w:val="left" w:pos="225"/>
          <w:tab w:val="center" w:pos="4677"/>
        </w:tabs>
        <w:spacing w:line="240" w:lineRule="auto"/>
        <w:ind w:firstLine="0"/>
        <w:rPr>
          <w:szCs w:val="28"/>
        </w:rPr>
      </w:pPr>
      <w:r>
        <w:rPr>
          <w:szCs w:val="28"/>
        </w:rPr>
        <w:t>На основании порядка проведения всероссийской олим</w:t>
      </w:r>
      <w:r w:rsidR="00E01EBE">
        <w:rPr>
          <w:szCs w:val="28"/>
        </w:rPr>
        <w:t xml:space="preserve">пиады школьников, утвержденного </w:t>
      </w:r>
      <w:r>
        <w:rPr>
          <w:szCs w:val="28"/>
        </w:rPr>
        <w:t>Приказом Министерства образования и науки Российской Федерации</w:t>
      </w:r>
      <w:r w:rsidR="00B94040">
        <w:rPr>
          <w:szCs w:val="28"/>
        </w:rPr>
        <w:t xml:space="preserve"> от 18 ноября 2013 года №1252</w:t>
      </w:r>
      <w:r>
        <w:rPr>
          <w:szCs w:val="28"/>
        </w:rPr>
        <w:t xml:space="preserve"> </w:t>
      </w:r>
    </w:p>
    <w:p w:rsidR="00581A5F" w:rsidRDefault="00581A5F" w:rsidP="00581A5F">
      <w:pPr>
        <w:tabs>
          <w:tab w:val="left" w:pos="225"/>
          <w:tab w:val="center" w:pos="4677"/>
        </w:tabs>
        <w:spacing w:line="240" w:lineRule="auto"/>
        <w:ind w:firstLine="0"/>
        <w:rPr>
          <w:szCs w:val="28"/>
        </w:rPr>
      </w:pPr>
      <w:r>
        <w:rPr>
          <w:szCs w:val="28"/>
        </w:rPr>
        <w:t>ПРИКАЗЫВАЮ:</w:t>
      </w:r>
    </w:p>
    <w:p w:rsidR="00581A5F" w:rsidRDefault="00581A5F" w:rsidP="00581A5F">
      <w:pPr>
        <w:tabs>
          <w:tab w:val="left" w:pos="225"/>
          <w:tab w:val="center" w:pos="4677"/>
        </w:tabs>
        <w:spacing w:line="240" w:lineRule="auto"/>
        <w:ind w:firstLine="0"/>
        <w:rPr>
          <w:szCs w:val="28"/>
        </w:rPr>
      </w:pPr>
    </w:p>
    <w:p w:rsidR="00581A5F" w:rsidRDefault="00581A5F" w:rsidP="00581A5F">
      <w:pPr>
        <w:pStyle w:val="a5"/>
        <w:numPr>
          <w:ilvl w:val="0"/>
          <w:numId w:val="3"/>
        </w:num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 xml:space="preserve">Провести в Минераловодском городском округе первый этап всероссийской олимпиады школьников в период </w:t>
      </w:r>
      <w:r w:rsidR="00B94040">
        <w:rPr>
          <w:szCs w:val="28"/>
        </w:rPr>
        <w:t>с 21</w:t>
      </w:r>
      <w:r>
        <w:rPr>
          <w:szCs w:val="28"/>
        </w:rPr>
        <w:t xml:space="preserve"> сентября 2016 года по </w:t>
      </w:r>
      <w:r w:rsidR="003F7417">
        <w:rPr>
          <w:szCs w:val="28"/>
        </w:rPr>
        <w:t xml:space="preserve">19 октября 2016 г. </w:t>
      </w:r>
      <w:r w:rsidR="00D1233B">
        <w:rPr>
          <w:szCs w:val="28"/>
        </w:rPr>
        <w:t xml:space="preserve"> по следующим общеобразовательным предметам: математика, русский язык, иностранный язык, информатика и ИКТ, физика, химия, биология, экология,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математика, русский язык для обучающихся по образовательным программам начального общего образования.</w:t>
      </w:r>
    </w:p>
    <w:p w:rsidR="00D1233B" w:rsidRDefault="003F7417" w:rsidP="00581A5F">
      <w:pPr>
        <w:pStyle w:val="a5"/>
        <w:numPr>
          <w:ilvl w:val="0"/>
          <w:numId w:val="3"/>
        </w:num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>Утвердить сроки проведения школьного этапа всероссийской олимпиады школьников (Приложение 1)</w:t>
      </w:r>
      <w:r w:rsidR="00B94040">
        <w:rPr>
          <w:szCs w:val="28"/>
        </w:rPr>
        <w:t>;</w:t>
      </w:r>
    </w:p>
    <w:p w:rsidR="00B94040" w:rsidRDefault="00B94040" w:rsidP="00B94040">
      <w:pPr>
        <w:pStyle w:val="a5"/>
        <w:numPr>
          <w:ilvl w:val="0"/>
          <w:numId w:val="3"/>
        </w:num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>Определить местами проведения школьного этапа всероссийской олимпиады школьников образовательные учреждения общего образования Минераловодского городского округа.</w:t>
      </w:r>
    </w:p>
    <w:p w:rsidR="00B94040" w:rsidRDefault="00B94040" w:rsidP="00B94040">
      <w:pPr>
        <w:pStyle w:val="a5"/>
        <w:numPr>
          <w:ilvl w:val="0"/>
          <w:numId w:val="3"/>
        </w:num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>Контроль за исполнением приказа возложить на руководителя отдела общего образования А.А. Яцына</w:t>
      </w:r>
    </w:p>
    <w:p w:rsidR="00B94040" w:rsidRDefault="00B94040" w:rsidP="00B94040">
      <w:pPr>
        <w:tabs>
          <w:tab w:val="left" w:pos="225"/>
          <w:tab w:val="center" w:pos="4677"/>
        </w:tabs>
        <w:spacing w:line="240" w:lineRule="auto"/>
        <w:rPr>
          <w:szCs w:val="28"/>
        </w:rPr>
      </w:pPr>
    </w:p>
    <w:p w:rsidR="00B94040" w:rsidRDefault="00B94040" w:rsidP="00B94040">
      <w:pPr>
        <w:tabs>
          <w:tab w:val="left" w:pos="225"/>
          <w:tab w:val="center" w:pos="4677"/>
        </w:tabs>
        <w:spacing w:line="240" w:lineRule="auto"/>
        <w:rPr>
          <w:szCs w:val="28"/>
        </w:rPr>
      </w:pPr>
    </w:p>
    <w:p w:rsidR="00B94040" w:rsidRDefault="00B94040" w:rsidP="00B94040">
      <w:pPr>
        <w:tabs>
          <w:tab w:val="left" w:pos="225"/>
          <w:tab w:val="center" w:pos="4677"/>
        </w:tabs>
        <w:spacing w:line="240" w:lineRule="auto"/>
        <w:rPr>
          <w:szCs w:val="28"/>
        </w:rPr>
      </w:pPr>
    </w:p>
    <w:p w:rsidR="00B94040" w:rsidRDefault="00B94040" w:rsidP="00B94040">
      <w:pPr>
        <w:tabs>
          <w:tab w:val="left" w:pos="225"/>
          <w:tab w:val="center" w:pos="4677"/>
        </w:tabs>
        <w:spacing w:line="240" w:lineRule="auto"/>
        <w:rPr>
          <w:szCs w:val="28"/>
        </w:rPr>
      </w:pPr>
    </w:p>
    <w:p w:rsidR="00B94040" w:rsidRDefault="00B94040" w:rsidP="00B94040">
      <w:pPr>
        <w:tabs>
          <w:tab w:val="left" w:pos="225"/>
          <w:tab w:val="center" w:pos="4677"/>
        </w:tabs>
        <w:spacing w:line="240" w:lineRule="auto"/>
        <w:rPr>
          <w:szCs w:val="28"/>
        </w:rPr>
      </w:pPr>
    </w:p>
    <w:p w:rsidR="00B94040" w:rsidRDefault="00B94040" w:rsidP="00B94040">
      <w:p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 xml:space="preserve">Начальник </w:t>
      </w:r>
    </w:p>
    <w:p w:rsidR="00B94040" w:rsidRPr="00B94040" w:rsidRDefault="00B94040" w:rsidP="00B94040">
      <w:p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>управления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 Безруких</w:t>
      </w:r>
    </w:p>
    <w:p w:rsidR="00581A5F" w:rsidRDefault="00581A5F" w:rsidP="003F7417">
      <w:pPr>
        <w:tabs>
          <w:tab w:val="left" w:pos="225"/>
          <w:tab w:val="center" w:pos="4677"/>
        </w:tabs>
        <w:spacing w:line="240" w:lineRule="auto"/>
        <w:rPr>
          <w:szCs w:val="28"/>
        </w:rPr>
      </w:pPr>
    </w:p>
    <w:p w:rsidR="003F7417" w:rsidRDefault="003F7417" w:rsidP="003F7417">
      <w:pPr>
        <w:tabs>
          <w:tab w:val="left" w:pos="225"/>
          <w:tab w:val="center" w:pos="4677"/>
        </w:tabs>
        <w:spacing w:line="240" w:lineRule="auto"/>
        <w:rPr>
          <w:szCs w:val="28"/>
        </w:rPr>
      </w:pPr>
    </w:p>
    <w:p w:rsidR="003F7417" w:rsidRDefault="003F7417" w:rsidP="00B94040">
      <w:pPr>
        <w:tabs>
          <w:tab w:val="left" w:pos="225"/>
          <w:tab w:val="center" w:pos="4677"/>
        </w:tabs>
        <w:spacing w:line="240" w:lineRule="auto"/>
        <w:ind w:firstLine="0"/>
        <w:rPr>
          <w:szCs w:val="28"/>
        </w:rPr>
      </w:pPr>
    </w:p>
    <w:p w:rsidR="003F7417" w:rsidRDefault="00B94040" w:rsidP="003F7417">
      <w:p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1</w:t>
      </w:r>
    </w:p>
    <w:p w:rsidR="00B94040" w:rsidRDefault="00B94040" w:rsidP="003F7417">
      <w:p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к приказу управления образования </w:t>
      </w:r>
    </w:p>
    <w:p w:rsidR="00B94040" w:rsidRDefault="00B94040" w:rsidP="003F7417">
      <w:p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от 31 августа 2016г. № 810</w:t>
      </w:r>
    </w:p>
    <w:p w:rsidR="00B94040" w:rsidRDefault="00B94040" w:rsidP="00B94040">
      <w:pPr>
        <w:tabs>
          <w:tab w:val="left" w:pos="225"/>
          <w:tab w:val="center" w:pos="4677"/>
        </w:tabs>
        <w:spacing w:line="240" w:lineRule="auto"/>
        <w:jc w:val="center"/>
        <w:rPr>
          <w:szCs w:val="28"/>
        </w:rPr>
      </w:pPr>
    </w:p>
    <w:p w:rsidR="00B94040" w:rsidRDefault="003F7417" w:rsidP="00B94040">
      <w:pPr>
        <w:tabs>
          <w:tab w:val="left" w:pos="225"/>
          <w:tab w:val="center" w:pos="4677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Сроки проведения школьного этапа </w:t>
      </w:r>
    </w:p>
    <w:p w:rsidR="00B94040" w:rsidRDefault="003F7417" w:rsidP="00B94040">
      <w:pPr>
        <w:tabs>
          <w:tab w:val="left" w:pos="225"/>
          <w:tab w:val="center" w:pos="4677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всероссийской олимпиады </w:t>
      </w:r>
      <w:r w:rsidR="00B94040">
        <w:rPr>
          <w:szCs w:val="28"/>
        </w:rPr>
        <w:t xml:space="preserve">   </w:t>
      </w:r>
      <w:r>
        <w:rPr>
          <w:szCs w:val="28"/>
        </w:rPr>
        <w:t xml:space="preserve">школьников </w:t>
      </w:r>
    </w:p>
    <w:p w:rsidR="003F7417" w:rsidRDefault="003F7417" w:rsidP="00B94040">
      <w:pPr>
        <w:tabs>
          <w:tab w:val="left" w:pos="225"/>
          <w:tab w:val="center" w:pos="4677"/>
        </w:tabs>
        <w:spacing w:line="240" w:lineRule="auto"/>
        <w:jc w:val="center"/>
        <w:rPr>
          <w:szCs w:val="28"/>
        </w:rPr>
      </w:pPr>
      <w:r>
        <w:rPr>
          <w:szCs w:val="28"/>
        </w:rPr>
        <w:t>в М</w:t>
      </w:r>
      <w:r w:rsidR="00B94040">
        <w:rPr>
          <w:szCs w:val="28"/>
        </w:rPr>
        <w:t xml:space="preserve">инераловодском городском округе в 2016-2017 </w:t>
      </w:r>
      <w:proofErr w:type="spellStart"/>
      <w:r w:rsidR="00B94040">
        <w:rPr>
          <w:szCs w:val="28"/>
        </w:rPr>
        <w:t>у.г</w:t>
      </w:r>
      <w:proofErr w:type="spellEnd"/>
      <w:r w:rsidR="00B94040">
        <w:rPr>
          <w:szCs w:val="28"/>
        </w:rPr>
        <w:t>.</w:t>
      </w:r>
    </w:p>
    <w:tbl>
      <w:tblPr>
        <w:tblStyle w:val="a6"/>
        <w:tblW w:w="9452" w:type="dxa"/>
        <w:tblLook w:val="04A0" w:firstRow="1" w:lastRow="0" w:firstColumn="1" w:lastColumn="0" w:noHBand="0" w:noVBand="1"/>
      </w:tblPr>
      <w:tblGrid>
        <w:gridCol w:w="3584"/>
        <w:gridCol w:w="5868"/>
      </w:tblGrid>
      <w:tr w:rsidR="00E01EBE" w:rsidTr="00B94040">
        <w:trPr>
          <w:trHeight w:val="436"/>
        </w:trPr>
        <w:tc>
          <w:tcPr>
            <w:tcW w:w="3584" w:type="dxa"/>
          </w:tcPr>
          <w:p w:rsidR="00E01EBE" w:rsidRDefault="00E01EBE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 сентября (среда)</w:t>
            </w:r>
          </w:p>
        </w:tc>
        <w:tc>
          <w:tcPr>
            <w:tcW w:w="5868" w:type="dxa"/>
          </w:tcPr>
          <w:p w:rsidR="00E01EBE" w:rsidRDefault="00E01EBE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22 сентября (четверг)</w:t>
            </w:r>
          </w:p>
        </w:tc>
        <w:tc>
          <w:tcPr>
            <w:tcW w:w="5868" w:type="dxa"/>
          </w:tcPr>
          <w:p w:rsidR="00CB1066" w:rsidRDefault="00AB3FBA" w:rsidP="00AB3FBA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23 сентября (пятница)</w:t>
            </w:r>
          </w:p>
        </w:tc>
        <w:tc>
          <w:tcPr>
            <w:tcW w:w="5868" w:type="dxa"/>
          </w:tcPr>
          <w:p w:rsidR="00CB1066" w:rsidRDefault="00CB1066" w:rsidP="00AB3FBA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Экономика, 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24 сентября (суббота)</w:t>
            </w:r>
          </w:p>
        </w:tc>
        <w:tc>
          <w:tcPr>
            <w:tcW w:w="5868" w:type="dxa"/>
          </w:tcPr>
          <w:p w:rsidR="00CB1066" w:rsidRDefault="00AB3FBA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 w:rsidRPr="00AB3FBA">
              <w:rPr>
                <w:szCs w:val="28"/>
              </w:rPr>
              <w:t>Астрономия</w:t>
            </w:r>
          </w:p>
        </w:tc>
      </w:tr>
      <w:tr w:rsidR="00CB1066" w:rsidTr="00B94040">
        <w:trPr>
          <w:trHeight w:val="453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26 сентября (понедельник)</w:t>
            </w:r>
          </w:p>
        </w:tc>
        <w:tc>
          <w:tcPr>
            <w:tcW w:w="5868" w:type="dxa"/>
          </w:tcPr>
          <w:p w:rsidR="00CB1066" w:rsidRDefault="00AB3FBA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Немецкий </w:t>
            </w:r>
            <w:r w:rsidR="00CB1066">
              <w:rPr>
                <w:szCs w:val="28"/>
              </w:rPr>
              <w:t>язык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27 сентября (вторник)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 w:rsidRPr="00CB1066">
              <w:rPr>
                <w:szCs w:val="28"/>
              </w:rPr>
              <w:t>Математика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 сентября (среда)</w:t>
            </w:r>
          </w:p>
        </w:tc>
        <w:tc>
          <w:tcPr>
            <w:tcW w:w="5868" w:type="dxa"/>
          </w:tcPr>
          <w:p w:rsidR="00CB1066" w:rsidRDefault="00CB1066" w:rsidP="00AB3FBA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 w:rsidRPr="00F813FC">
              <w:rPr>
                <w:szCs w:val="28"/>
              </w:rPr>
              <w:t>Химия</w:t>
            </w:r>
            <w:bookmarkStart w:id="0" w:name="_GoBack"/>
            <w:bookmarkEnd w:id="0"/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29 сентября (четверг)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 сентября (пятница)</w:t>
            </w:r>
          </w:p>
        </w:tc>
        <w:tc>
          <w:tcPr>
            <w:tcW w:w="5868" w:type="dxa"/>
          </w:tcPr>
          <w:p w:rsidR="00CB1066" w:rsidRDefault="00E01EBE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CB1066" w:rsidRPr="00CB1066">
              <w:rPr>
                <w:szCs w:val="28"/>
              </w:rPr>
              <w:t>ехнология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 октября (суббота)</w:t>
            </w:r>
          </w:p>
        </w:tc>
        <w:tc>
          <w:tcPr>
            <w:tcW w:w="5868" w:type="dxa"/>
          </w:tcPr>
          <w:p w:rsidR="00CB1066" w:rsidRDefault="00AB3FBA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Испанский язык</w:t>
            </w:r>
          </w:p>
        </w:tc>
      </w:tr>
      <w:tr w:rsidR="00CB1066" w:rsidTr="00B94040">
        <w:trPr>
          <w:trHeight w:val="453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 октября (понедельник)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 w:rsidRPr="00622012">
              <w:rPr>
                <w:szCs w:val="28"/>
              </w:rPr>
              <w:t>Русский язык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 октября (вторник)</w:t>
            </w:r>
          </w:p>
        </w:tc>
        <w:tc>
          <w:tcPr>
            <w:tcW w:w="5868" w:type="dxa"/>
          </w:tcPr>
          <w:p w:rsidR="00CB1066" w:rsidRDefault="00AB3FBA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AB3FBA">
              <w:rPr>
                <w:szCs w:val="28"/>
              </w:rPr>
              <w:t>ранцузский язык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 октября (среда)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Резервный день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 октября (четверг)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 w:rsidRPr="00622012">
              <w:rPr>
                <w:szCs w:val="28"/>
              </w:rPr>
              <w:t>Английский язык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 октября (пятница)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Биология 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 октября (суббота)</w:t>
            </w:r>
          </w:p>
        </w:tc>
        <w:tc>
          <w:tcPr>
            <w:tcW w:w="5868" w:type="dxa"/>
          </w:tcPr>
          <w:p w:rsidR="00CB1066" w:rsidRDefault="00AB3FBA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AB3FBA">
              <w:rPr>
                <w:szCs w:val="28"/>
              </w:rPr>
              <w:t>скусство (МХК)</w:t>
            </w:r>
          </w:p>
        </w:tc>
      </w:tr>
      <w:tr w:rsidR="00CB1066" w:rsidTr="00B94040">
        <w:trPr>
          <w:trHeight w:val="453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 октября (понедельник)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11 октября (вторник)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12 октября (среда)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История 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13 октября (четверг)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Обществознание 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 октября (пятница)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 октября (суббота)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Резервный день </w:t>
            </w:r>
          </w:p>
        </w:tc>
      </w:tr>
      <w:tr w:rsidR="00CB1066" w:rsidTr="00B94040">
        <w:trPr>
          <w:trHeight w:val="453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17 октября (понедельник)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 октября (вторник)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Информатика и ИКТ (интернет тур)</w:t>
            </w:r>
          </w:p>
        </w:tc>
      </w:tr>
      <w:tr w:rsidR="00CB1066" w:rsidTr="00B94040">
        <w:trPr>
          <w:trHeight w:val="436"/>
        </w:trPr>
        <w:tc>
          <w:tcPr>
            <w:tcW w:w="3584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 октября (среда)</w:t>
            </w:r>
          </w:p>
        </w:tc>
        <w:tc>
          <w:tcPr>
            <w:tcW w:w="5868" w:type="dxa"/>
          </w:tcPr>
          <w:p w:rsidR="00CB1066" w:rsidRDefault="00CB1066" w:rsidP="00CB1066">
            <w:pPr>
              <w:tabs>
                <w:tab w:val="left" w:pos="225"/>
                <w:tab w:val="center" w:pos="467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Информатика и ИКТ (интернет тур)</w:t>
            </w:r>
          </w:p>
        </w:tc>
      </w:tr>
    </w:tbl>
    <w:p w:rsidR="003F7417" w:rsidRDefault="003F7417" w:rsidP="003F7417">
      <w:pPr>
        <w:tabs>
          <w:tab w:val="left" w:pos="225"/>
          <w:tab w:val="center" w:pos="4677"/>
        </w:tabs>
        <w:spacing w:line="240" w:lineRule="auto"/>
        <w:rPr>
          <w:szCs w:val="28"/>
        </w:rPr>
      </w:pPr>
    </w:p>
    <w:p w:rsidR="00B94040" w:rsidRDefault="00B94040" w:rsidP="003F7417">
      <w:p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 xml:space="preserve">Руководитель </w:t>
      </w:r>
    </w:p>
    <w:p w:rsidR="00B94040" w:rsidRPr="003F7417" w:rsidRDefault="00B94040" w:rsidP="003F7417">
      <w:pPr>
        <w:tabs>
          <w:tab w:val="left" w:pos="225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>отдела общего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А.А. Яцына </w:t>
      </w:r>
    </w:p>
    <w:sectPr w:rsidR="00B94040" w:rsidRPr="003F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0"/>
    <w:rsid w:val="000702AA"/>
    <w:rsid w:val="000A255B"/>
    <w:rsid w:val="00115561"/>
    <w:rsid w:val="0015347E"/>
    <w:rsid w:val="001629B9"/>
    <w:rsid w:val="001C2ED0"/>
    <w:rsid w:val="002E2FED"/>
    <w:rsid w:val="003736E2"/>
    <w:rsid w:val="003F7417"/>
    <w:rsid w:val="004F5864"/>
    <w:rsid w:val="00581A5F"/>
    <w:rsid w:val="005C4803"/>
    <w:rsid w:val="00602188"/>
    <w:rsid w:val="00622012"/>
    <w:rsid w:val="00624C69"/>
    <w:rsid w:val="006F13B8"/>
    <w:rsid w:val="00805422"/>
    <w:rsid w:val="00816179"/>
    <w:rsid w:val="00953B37"/>
    <w:rsid w:val="00A04E96"/>
    <w:rsid w:val="00A573F2"/>
    <w:rsid w:val="00AB3FBA"/>
    <w:rsid w:val="00B0577A"/>
    <w:rsid w:val="00B072D8"/>
    <w:rsid w:val="00B6443A"/>
    <w:rsid w:val="00B94040"/>
    <w:rsid w:val="00C25F59"/>
    <w:rsid w:val="00CB1066"/>
    <w:rsid w:val="00CE6E63"/>
    <w:rsid w:val="00D1233B"/>
    <w:rsid w:val="00D22E84"/>
    <w:rsid w:val="00E01EBE"/>
    <w:rsid w:val="00E31BFF"/>
    <w:rsid w:val="00E549DF"/>
    <w:rsid w:val="00F23E28"/>
    <w:rsid w:val="00F813FC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F6E6-9114-4F0A-B789-C4F9AF57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3A"/>
    <w:pPr>
      <w:spacing w:after="6" w:line="235" w:lineRule="auto"/>
      <w:ind w:right="45" w:firstLine="69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6443A"/>
    <w:pPr>
      <w:keepNext/>
      <w:spacing w:after="0" w:line="360" w:lineRule="auto"/>
      <w:ind w:right="0" w:firstLine="709"/>
      <w:jc w:val="center"/>
      <w:outlineLvl w:val="0"/>
    </w:pPr>
    <w:rPr>
      <w:rFonts w:cs="Arial"/>
      <w:bCs/>
      <w:caps/>
      <w:color w:val="auto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43A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6443A"/>
    <w:pPr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semiHidden/>
    <w:rsid w:val="00B64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577A"/>
    <w:pPr>
      <w:ind w:left="720"/>
      <w:contextualSpacing/>
    </w:pPr>
  </w:style>
  <w:style w:type="table" w:styleId="a6">
    <w:name w:val="Table Grid"/>
    <w:basedOn w:val="a1"/>
    <w:uiPriority w:val="39"/>
    <w:rsid w:val="0015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6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2016-09-06T06:21:00Z</cp:lastPrinted>
  <dcterms:created xsi:type="dcterms:W3CDTF">2016-08-16T08:41:00Z</dcterms:created>
  <dcterms:modified xsi:type="dcterms:W3CDTF">2016-09-06T06:22:00Z</dcterms:modified>
</cp:coreProperties>
</file>